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E3" w:rsidRPr="003056E3" w:rsidRDefault="003056E3" w:rsidP="003056E3">
      <w:pPr>
        <w:pStyle w:val="1"/>
        <w:shd w:val="clear" w:color="auto" w:fill="FFFFFF"/>
        <w:spacing w:before="0" w:after="150" w:line="375" w:lineRule="atLeast"/>
        <w:rPr>
          <w:rFonts w:ascii="微软雅黑" w:eastAsia="微软雅黑" w:hAnsi="微软雅黑"/>
          <w:b w:val="0"/>
          <w:bCs w:val="0"/>
          <w:color w:val="222222"/>
          <w:sz w:val="27"/>
          <w:szCs w:val="27"/>
        </w:rPr>
      </w:pPr>
      <w:r w:rsidRPr="00F07D43">
        <w:rPr>
          <w:rFonts w:hint="eastAsia"/>
          <w:b w:val="0"/>
          <w:color w:val="000000"/>
          <w:sz w:val="18"/>
          <w:szCs w:val="18"/>
        </w:rPr>
        <w:t>硅藻泥专用钛白粉</w:t>
      </w:r>
      <w:r w:rsidRPr="00F07D43">
        <w:rPr>
          <w:rFonts w:hint="eastAsia"/>
          <w:b w:val="0"/>
          <w:color w:val="000000"/>
          <w:sz w:val="18"/>
          <w:szCs w:val="18"/>
        </w:rPr>
        <w:t>R218</w:t>
      </w:r>
      <w:r w:rsidRPr="00F07D43">
        <w:rPr>
          <w:rFonts w:hint="eastAsia"/>
          <w:b w:val="0"/>
          <w:color w:val="000000"/>
          <w:sz w:val="18"/>
          <w:szCs w:val="18"/>
        </w:rPr>
        <w:t>金红石型</w:t>
      </w:r>
      <w:r w:rsidRPr="00F07D43">
        <w:rPr>
          <w:rStyle w:val="apple-converted-space"/>
          <w:rFonts w:hint="eastAsia"/>
          <w:b w:val="0"/>
          <w:color w:val="000000"/>
          <w:sz w:val="18"/>
          <w:szCs w:val="18"/>
        </w:rPr>
        <w:t> </w:t>
      </w:r>
      <w:r w:rsidRPr="00F07D43">
        <w:rPr>
          <w:rFonts w:ascii="微软雅黑" w:eastAsia="微软雅黑" w:hAnsi="微软雅黑" w:hint="eastAsia"/>
          <w:b w:val="0"/>
          <w:bCs w:val="0"/>
          <w:color w:val="222222"/>
          <w:sz w:val="27"/>
          <w:szCs w:val="27"/>
        </w:rPr>
        <w:t>油画布专用钛白粉 广告布专用钛白粉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产品描述</w:t>
      </w:r>
      <w:r w:rsidRPr="00F07D43">
        <w:rPr>
          <w:rFonts w:hint="eastAsia"/>
          <w:color w:val="000000"/>
          <w:sz w:val="18"/>
          <w:szCs w:val="18"/>
        </w:rPr>
        <w:t xml:space="preserve"> (Product description)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R218</w:t>
      </w:r>
      <w:r w:rsidRPr="00F07D43">
        <w:rPr>
          <w:rFonts w:hint="eastAsia"/>
          <w:color w:val="000000"/>
          <w:sz w:val="18"/>
          <w:szCs w:val="18"/>
        </w:rPr>
        <w:t>是由硫酸法最新生产工艺制造的金红石型二氧化钛。独特的水解、煅烧工艺，使本产品具有无与伦比的遮盖力。先进、精细的研磨，使它粒度分布更均匀，光泽度更高；经过特殊的表面处理，</w:t>
      </w:r>
      <w:r w:rsidRPr="00F07D43">
        <w:rPr>
          <w:rFonts w:hint="eastAsia"/>
          <w:color w:val="000000"/>
          <w:sz w:val="18"/>
          <w:szCs w:val="18"/>
        </w:rPr>
        <w:t>R218</w:t>
      </w:r>
      <w:r w:rsidRPr="00F07D43">
        <w:rPr>
          <w:rFonts w:hint="eastAsia"/>
          <w:color w:val="000000"/>
          <w:sz w:val="18"/>
          <w:szCs w:val="18"/>
        </w:rPr>
        <w:t>拥有了更好的耐候性，更低的吸油量，更好的流平性。生产装置的大型化，先进的</w:t>
      </w:r>
      <w:r w:rsidRPr="00F07D43">
        <w:rPr>
          <w:rFonts w:hint="eastAsia"/>
          <w:color w:val="000000"/>
          <w:sz w:val="18"/>
          <w:szCs w:val="18"/>
        </w:rPr>
        <w:t>DCS</w:t>
      </w:r>
      <w:r w:rsidRPr="00F07D43">
        <w:rPr>
          <w:rFonts w:hint="eastAsia"/>
          <w:color w:val="000000"/>
          <w:sz w:val="18"/>
          <w:szCs w:val="18"/>
        </w:rPr>
        <w:t>控制系统，以及我公司强大的技术力量和丰富的管理经验，使得本产品具有了更稳定出色的品质。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R218 is rutile titanium dioxide made by sulfate process. It has an unparalleled hiding power due to the unique hydrolysis and calcination process. Advanced</w:t>
      </w:r>
      <w:r w:rsidRPr="00F07D43">
        <w:rPr>
          <w:rFonts w:hint="eastAsia"/>
          <w:color w:val="000000"/>
          <w:sz w:val="18"/>
          <w:szCs w:val="18"/>
        </w:rPr>
        <w:t>、</w:t>
      </w:r>
      <w:r w:rsidRPr="00F07D43">
        <w:rPr>
          <w:rFonts w:hint="eastAsia"/>
          <w:color w:val="000000"/>
          <w:sz w:val="18"/>
          <w:szCs w:val="18"/>
        </w:rPr>
        <w:t>fine grinding process make the particle size distribution more uniform and higher gloss</w:t>
      </w:r>
      <w:r w:rsidRPr="00F07D43">
        <w:rPr>
          <w:rFonts w:hint="eastAsia"/>
          <w:color w:val="000000"/>
          <w:sz w:val="18"/>
          <w:szCs w:val="18"/>
        </w:rPr>
        <w:t>；</w:t>
      </w:r>
      <w:r w:rsidRPr="00F07D43">
        <w:rPr>
          <w:rFonts w:hint="eastAsia"/>
          <w:color w:val="000000"/>
          <w:sz w:val="18"/>
          <w:szCs w:val="18"/>
        </w:rPr>
        <w:t>As a result of a special surface treatment, R218 has a better weather resistance, lower oil absorption, better leveling property.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Large-scale production equipment, advanced DCS control system, as well as our company's strong technical force and rich management experience, makes the R218 with a more stable and excellent quality.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典型的技术指标</w:t>
      </w:r>
      <w:r w:rsidRPr="00F07D43">
        <w:rPr>
          <w:rFonts w:hint="eastAsia"/>
          <w:color w:val="000000"/>
          <w:sz w:val="18"/>
          <w:szCs w:val="18"/>
        </w:rPr>
        <w:t xml:space="preserve"> (Typical technical indicators)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金红石含量</w:t>
      </w:r>
      <w:r w:rsidRPr="00F07D43">
        <w:rPr>
          <w:rFonts w:hint="eastAsia"/>
          <w:color w:val="000000"/>
          <w:sz w:val="18"/>
          <w:szCs w:val="18"/>
        </w:rPr>
        <w:t>Rutile content</w:t>
      </w:r>
      <w:r w:rsidRPr="00F07D43">
        <w:rPr>
          <w:rFonts w:hint="eastAsia"/>
          <w:color w:val="000000"/>
          <w:sz w:val="18"/>
          <w:szCs w:val="18"/>
        </w:rPr>
        <w:t>（</w:t>
      </w:r>
      <w:r w:rsidRPr="00F07D43">
        <w:rPr>
          <w:rFonts w:hint="eastAsia"/>
          <w:color w:val="000000"/>
          <w:sz w:val="18"/>
          <w:szCs w:val="18"/>
        </w:rPr>
        <w:t>%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98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TiO2</w:t>
      </w:r>
      <w:r w:rsidRPr="00F07D43">
        <w:rPr>
          <w:rFonts w:hint="eastAsia"/>
          <w:color w:val="000000"/>
          <w:sz w:val="18"/>
          <w:szCs w:val="18"/>
        </w:rPr>
        <w:t>含量</w:t>
      </w:r>
      <w:r w:rsidRPr="00F07D43">
        <w:rPr>
          <w:rFonts w:hint="eastAsia"/>
          <w:color w:val="000000"/>
          <w:sz w:val="18"/>
          <w:szCs w:val="18"/>
        </w:rPr>
        <w:t>TiO2 content</w:t>
      </w:r>
      <w:r w:rsidRPr="00F07D43">
        <w:rPr>
          <w:rFonts w:hint="eastAsia"/>
          <w:color w:val="000000"/>
          <w:sz w:val="18"/>
          <w:szCs w:val="18"/>
        </w:rPr>
        <w:t>（</w:t>
      </w:r>
      <w:r w:rsidRPr="00F07D43">
        <w:rPr>
          <w:rFonts w:hint="eastAsia"/>
          <w:color w:val="000000"/>
          <w:sz w:val="18"/>
          <w:szCs w:val="18"/>
        </w:rPr>
        <w:t>%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94.5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亮度</w:t>
      </w:r>
      <w:r w:rsidRPr="00F07D43">
        <w:rPr>
          <w:rFonts w:hint="eastAsia"/>
          <w:color w:val="000000"/>
          <w:sz w:val="18"/>
          <w:szCs w:val="18"/>
        </w:rPr>
        <w:t xml:space="preserve"> lightness</w:t>
      </w:r>
      <w:r w:rsidRPr="00F07D43">
        <w:rPr>
          <w:rFonts w:hint="eastAsia"/>
          <w:color w:val="000000"/>
          <w:sz w:val="18"/>
          <w:szCs w:val="18"/>
        </w:rPr>
        <w:t>（</w:t>
      </w:r>
      <w:r w:rsidRPr="00F07D43">
        <w:rPr>
          <w:rFonts w:hint="eastAsia"/>
          <w:color w:val="000000"/>
          <w:sz w:val="18"/>
          <w:szCs w:val="18"/>
        </w:rPr>
        <w:t>%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95.1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消色力（雷诺兹数）</w:t>
      </w:r>
      <w:r w:rsidRPr="00F07D43">
        <w:rPr>
          <w:rFonts w:hint="eastAsia"/>
          <w:color w:val="000000"/>
          <w:sz w:val="18"/>
          <w:szCs w:val="18"/>
        </w:rPr>
        <w:t xml:space="preserve"> Tinting strength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1950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PH</w:t>
      </w:r>
      <w:r w:rsidRPr="00F07D43">
        <w:rPr>
          <w:rFonts w:hint="eastAsia"/>
          <w:color w:val="000000"/>
          <w:sz w:val="18"/>
          <w:szCs w:val="18"/>
        </w:rPr>
        <w:t>值</w:t>
      </w:r>
      <w:r w:rsidRPr="00F07D43">
        <w:rPr>
          <w:rFonts w:hint="eastAsia"/>
          <w:color w:val="000000"/>
          <w:sz w:val="18"/>
          <w:szCs w:val="18"/>
        </w:rPr>
        <w:t xml:space="preserve"> pH value 6.0</w:t>
      </w:r>
      <w:r w:rsidRPr="00F07D43">
        <w:rPr>
          <w:rFonts w:hint="eastAsia"/>
          <w:color w:val="000000"/>
          <w:sz w:val="18"/>
          <w:szCs w:val="18"/>
        </w:rPr>
        <w:t>～</w:t>
      </w:r>
      <w:r w:rsidRPr="00F07D43">
        <w:rPr>
          <w:rFonts w:hint="eastAsia"/>
          <w:color w:val="000000"/>
          <w:sz w:val="18"/>
          <w:szCs w:val="18"/>
        </w:rPr>
        <w:t>8.5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吸油量</w:t>
      </w:r>
      <w:r w:rsidRPr="00F07D43">
        <w:rPr>
          <w:rFonts w:hint="eastAsia"/>
          <w:color w:val="000000"/>
          <w:sz w:val="18"/>
          <w:szCs w:val="18"/>
        </w:rPr>
        <w:t xml:space="preserve">Oil absorption </w:t>
      </w:r>
      <w:r w:rsidRPr="00F07D43">
        <w:rPr>
          <w:rFonts w:hint="eastAsia"/>
          <w:color w:val="000000"/>
          <w:sz w:val="18"/>
          <w:szCs w:val="18"/>
        </w:rPr>
        <w:t>（</w:t>
      </w:r>
      <w:r w:rsidRPr="00F07D43">
        <w:rPr>
          <w:rFonts w:hint="eastAsia"/>
          <w:color w:val="000000"/>
          <w:sz w:val="18"/>
          <w:szCs w:val="18"/>
        </w:rPr>
        <w:t>g/100g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≤</w:t>
      </w:r>
      <w:r w:rsidRPr="00F07D43">
        <w:rPr>
          <w:rFonts w:hint="eastAsia"/>
          <w:color w:val="000000"/>
          <w:sz w:val="18"/>
          <w:szCs w:val="18"/>
        </w:rPr>
        <w:t>18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325</w:t>
      </w:r>
      <w:r w:rsidRPr="00F07D43">
        <w:rPr>
          <w:rFonts w:hint="eastAsia"/>
          <w:color w:val="000000"/>
          <w:sz w:val="18"/>
          <w:szCs w:val="18"/>
        </w:rPr>
        <w:t>目筛余物</w:t>
      </w:r>
      <w:r w:rsidRPr="00F07D43">
        <w:rPr>
          <w:rFonts w:hint="eastAsia"/>
          <w:color w:val="000000"/>
          <w:sz w:val="18"/>
          <w:szCs w:val="18"/>
        </w:rPr>
        <w:t>325 mesh sieve residue</w:t>
      </w:r>
      <w:r w:rsidRPr="00F07D43">
        <w:rPr>
          <w:rFonts w:hint="eastAsia"/>
          <w:color w:val="000000"/>
          <w:sz w:val="18"/>
          <w:szCs w:val="18"/>
        </w:rPr>
        <w:t>（</w:t>
      </w:r>
      <w:r w:rsidRPr="00F07D43">
        <w:rPr>
          <w:rFonts w:hint="eastAsia"/>
          <w:color w:val="000000"/>
          <w:sz w:val="18"/>
          <w:szCs w:val="18"/>
        </w:rPr>
        <w:t>%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≤</w:t>
      </w:r>
      <w:r w:rsidRPr="00F07D43">
        <w:rPr>
          <w:rFonts w:hint="eastAsia"/>
          <w:color w:val="000000"/>
          <w:sz w:val="18"/>
          <w:szCs w:val="18"/>
        </w:rPr>
        <w:t>0.01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电阻率</w:t>
      </w:r>
      <w:r w:rsidRPr="00F07D43">
        <w:rPr>
          <w:rFonts w:hint="eastAsia"/>
          <w:color w:val="000000"/>
          <w:sz w:val="18"/>
          <w:szCs w:val="18"/>
        </w:rPr>
        <w:t xml:space="preserve"> resistivity </w:t>
      </w:r>
      <w:r w:rsidRPr="00F07D43">
        <w:rPr>
          <w:rFonts w:hint="eastAsia"/>
          <w:color w:val="000000"/>
          <w:sz w:val="18"/>
          <w:szCs w:val="18"/>
        </w:rPr>
        <w:t>（Ω·</w:t>
      </w:r>
      <w:r w:rsidRPr="00F07D43">
        <w:rPr>
          <w:rFonts w:hint="eastAsia"/>
          <w:color w:val="000000"/>
          <w:sz w:val="18"/>
          <w:szCs w:val="18"/>
        </w:rPr>
        <w:t>m</w:t>
      </w:r>
      <w:r w:rsidRPr="00F07D43">
        <w:rPr>
          <w:rFonts w:hint="eastAsia"/>
          <w:color w:val="000000"/>
          <w:sz w:val="18"/>
          <w:szCs w:val="18"/>
        </w:rPr>
        <w:t>）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60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油分散性（黑格曼数）</w:t>
      </w:r>
      <w:r w:rsidRPr="00F07D43">
        <w:rPr>
          <w:rFonts w:hint="eastAsia"/>
          <w:color w:val="000000"/>
          <w:sz w:val="18"/>
          <w:szCs w:val="18"/>
        </w:rPr>
        <w:t xml:space="preserve"> Oil dispersion (H) </w:t>
      </w:r>
      <w:r w:rsidRPr="00F07D43">
        <w:rPr>
          <w:rFonts w:hint="eastAsia"/>
          <w:color w:val="000000"/>
          <w:sz w:val="18"/>
          <w:szCs w:val="18"/>
        </w:rPr>
        <w:t>≥</w:t>
      </w:r>
      <w:r w:rsidRPr="00F07D43">
        <w:rPr>
          <w:rFonts w:hint="eastAsia"/>
          <w:color w:val="000000"/>
          <w:sz w:val="18"/>
          <w:szCs w:val="18"/>
        </w:rPr>
        <w:t>6.25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挥发份</w:t>
      </w:r>
      <w:r w:rsidRPr="00F07D43">
        <w:rPr>
          <w:rFonts w:hint="eastAsia"/>
          <w:color w:val="000000"/>
          <w:sz w:val="18"/>
          <w:szCs w:val="18"/>
        </w:rPr>
        <w:t>105</w:t>
      </w:r>
      <w:r w:rsidRPr="00F07D43">
        <w:rPr>
          <w:rFonts w:hint="eastAsia"/>
          <w:color w:val="000000"/>
          <w:sz w:val="18"/>
          <w:szCs w:val="18"/>
        </w:rPr>
        <w:t>℃</w:t>
      </w:r>
      <w:r w:rsidRPr="00F07D43">
        <w:rPr>
          <w:rFonts w:hint="eastAsia"/>
          <w:color w:val="000000"/>
          <w:sz w:val="18"/>
          <w:szCs w:val="18"/>
        </w:rPr>
        <w:t xml:space="preserve"> Volatile rate at 105</w:t>
      </w:r>
      <w:r w:rsidRPr="00F07D43">
        <w:rPr>
          <w:rFonts w:hint="eastAsia"/>
          <w:color w:val="000000"/>
          <w:sz w:val="18"/>
          <w:szCs w:val="18"/>
        </w:rPr>
        <w:t>℃</w:t>
      </w:r>
      <w:r w:rsidRPr="00F07D43">
        <w:rPr>
          <w:rFonts w:hint="eastAsia"/>
          <w:color w:val="000000"/>
          <w:sz w:val="18"/>
          <w:szCs w:val="18"/>
        </w:rPr>
        <w:t xml:space="preserve"> </w:t>
      </w:r>
      <w:r w:rsidRPr="00F07D43">
        <w:rPr>
          <w:rFonts w:hint="eastAsia"/>
          <w:color w:val="000000"/>
          <w:sz w:val="18"/>
          <w:szCs w:val="18"/>
        </w:rPr>
        <w:t>≤</w:t>
      </w:r>
      <w:r w:rsidRPr="00F07D43">
        <w:rPr>
          <w:rFonts w:hint="eastAsia"/>
          <w:color w:val="000000"/>
          <w:sz w:val="18"/>
          <w:szCs w:val="18"/>
        </w:rPr>
        <w:t>0.5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无机包膜剂</w:t>
      </w:r>
      <w:r w:rsidRPr="00F07D43">
        <w:rPr>
          <w:rFonts w:hint="eastAsia"/>
          <w:color w:val="000000"/>
          <w:sz w:val="18"/>
          <w:szCs w:val="18"/>
        </w:rPr>
        <w:t xml:space="preserve"> Inorganic coating agent Zr</w:t>
      </w:r>
      <w:r w:rsidRPr="00F07D43">
        <w:rPr>
          <w:rFonts w:hint="eastAsia"/>
          <w:color w:val="000000"/>
          <w:sz w:val="18"/>
          <w:szCs w:val="18"/>
        </w:rPr>
        <w:t>、</w:t>
      </w:r>
      <w:r w:rsidRPr="00F07D43">
        <w:rPr>
          <w:rFonts w:hint="eastAsia"/>
          <w:color w:val="000000"/>
          <w:sz w:val="18"/>
          <w:szCs w:val="18"/>
        </w:rPr>
        <w:t>Al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有机处理剂</w:t>
      </w:r>
      <w:r w:rsidRPr="00F07D43">
        <w:rPr>
          <w:rFonts w:hint="eastAsia"/>
          <w:color w:val="000000"/>
          <w:sz w:val="18"/>
          <w:szCs w:val="18"/>
        </w:rPr>
        <w:t xml:space="preserve"> Organic treatment agent </w:t>
      </w:r>
      <w:r w:rsidRPr="00F07D43">
        <w:rPr>
          <w:rFonts w:hint="eastAsia"/>
          <w:color w:val="000000"/>
          <w:sz w:val="18"/>
          <w:szCs w:val="18"/>
        </w:rPr>
        <w:t>有</w:t>
      </w:r>
      <w:r w:rsidRPr="00F07D43">
        <w:rPr>
          <w:rFonts w:hint="eastAsia"/>
          <w:color w:val="000000"/>
          <w:sz w:val="18"/>
          <w:szCs w:val="18"/>
        </w:rPr>
        <w:t xml:space="preserve"> have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br/>
      </w:r>
      <w:r w:rsidRPr="00F07D43">
        <w:rPr>
          <w:rFonts w:hint="eastAsia"/>
          <w:color w:val="000000"/>
          <w:sz w:val="18"/>
          <w:szCs w:val="18"/>
        </w:rPr>
        <w:t>应用建议</w:t>
      </w:r>
      <w:r w:rsidRPr="00F07D43">
        <w:rPr>
          <w:rFonts w:hint="eastAsia"/>
          <w:color w:val="000000"/>
          <w:sz w:val="18"/>
          <w:szCs w:val="18"/>
        </w:rPr>
        <w:t>Application suggestion</w:t>
      </w:r>
      <w:r w:rsidRPr="00F07D43">
        <w:rPr>
          <w:rFonts w:hint="eastAsia"/>
          <w:color w:val="000000"/>
          <w:sz w:val="18"/>
          <w:szCs w:val="18"/>
        </w:rPr>
        <w:t>：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R218</w:t>
      </w:r>
      <w:r w:rsidRPr="00F07D43">
        <w:rPr>
          <w:rFonts w:hint="eastAsia"/>
          <w:color w:val="000000"/>
          <w:sz w:val="18"/>
          <w:szCs w:val="18"/>
        </w:rPr>
        <w:t>具有的高光泽、高分散特性，可广泛适用于涂料、油墨、造纸等领域。</w:t>
      </w:r>
      <w:r w:rsidRPr="00F07D43">
        <w:rPr>
          <w:rStyle w:val="apple-converted-space"/>
          <w:rFonts w:hint="eastAsia"/>
          <w:color w:val="000000"/>
          <w:sz w:val="18"/>
          <w:szCs w:val="18"/>
        </w:rPr>
        <w:t> </w:t>
      </w:r>
      <w:r w:rsidRPr="00F07D43">
        <w:rPr>
          <w:rFonts w:hint="eastAsia"/>
          <w:color w:val="000000"/>
          <w:sz w:val="18"/>
          <w:szCs w:val="18"/>
        </w:rPr>
        <w:br/>
        <w:t>R218 has characteristics of high gloss, high dispersion , can be widely used in coatings</w:t>
      </w:r>
    </w:p>
    <w:p w:rsidR="00176C15" w:rsidRPr="003056E3" w:rsidRDefault="00176C15"/>
    <w:sectPr w:rsidR="00176C15" w:rsidRPr="00305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C15" w:rsidRDefault="00176C15" w:rsidP="003056E3">
      <w:r>
        <w:separator/>
      </w:r>
    </w:p>
  </w:endnote>
  <w:endnote w:type="continuationSeparator" w:id="1">
    <w:p w:rsidR="00176C15" w:rsidRDefault="00176C15" w:rsidP="0030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C15" w:rsidRDefault="00176C15" w:rsidP="003056E3">
      <w:r>
        <w:separator/>
      </w:r>
    </w:p>
  </w:footnote>
  <w:footnote w:type="continuationSeparator" w:id="1">
    <w:p w:rsidR="00176C15" w:rsidRDefault="00176C15" w:rsidP="00305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6E3"/>
    <w:rsid w:val="00176C15"/>
    <w:rsid w:val="0030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056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5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5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5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56E3"/>
    <w:rPr>
      <w:sz w:val="18"/>
      <w:szCs w:val="18"/>
    </w:rPr>
  </w:style>
  <w:style w:type="character" w:customStyle="1" w:styleId="1Char">
    <w:name w:val="标题 1 Char"/>
    <w:basedOn w:val="a0"/>
    <w:link w:val="1"/>
    <w:rsid w:val="003056E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305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2016-09-28T01:49:00Z</dcterms:created>
  <dcterms:modified xsi:type="dcterms:W3CDTF">2016-09-28T01:49:00Z</dcterms:modified>
</cp:coreProperties>
</file>